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0C" w:rsidRPr="00AC1B7A" w:rsidRDefault="00AC1B7A" w:rsidP="00AC1B7A">
      <w:pPr>
        <w:pStyle w:val="a3"/>
        <w:spacing w:after="0"/>
        <w:rPr>
          <w:b/>
          <w:bCs/>
          <w:sz w:val="28"/>
          <w:szCs w:val="28"/>
        </w:rPr>
      </w:pPr>
      <w:r>
        <w:rPr>
          <w:rFonts w:ascii="Calibri" w:eastAsia="Calibri" w:hAnsi="Calibri"/>
          <w:sz w:val="22"/>
          <w:szCs w:val="22"/>
        </w:rPr>
        <w:t xml:space="preserve">                                                     </w:t>
      </w:r>
      <w:r w:rsidR="003F3695"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 w:rsidR="003F3695">
        <w:rPr>
          <w:b/>
          <w:bCs/>
          <w:sz w:val="28"/>
          <w:szCs w:val="28"/>
        </w:rPr>
        <w:t>9</w:t>
      </w:r>
      <w:r w:rsidR="003F3695" w:rsidRPr="00EB331A">
        <w:rPr>
          <w:b/>
          <w:bCs/>
          <w:sz w:val="28"/>
          <w:szCs w:val="28"/>
        </w:rPr>
        <w:t xml:space="preserve"> класс</w:t>
      </w:r>
    </w:p>
    <w:tbl>
      <w:tblPr>
        <w:tblStyle w:val="a8"/>
        <w:tblpPr w:leftFromText="180" w:rightFromText="180" w:vertAnchor="text" w:horzAnchor="page" w:tblpX="1588" w:tblpY="351"/>
        <w:tblW w:w="14283" w:type="dxa"/>
        <w:tblLayout w:type="fixed"/>
        <w:tblLook w:val="04A0"/>
      </w:tblPr>
      <w:tblGrid>
        <w:gridCol w:w="507"/>
        <w:gridCol w:w="3145"/>
        <w:gridCol w:w="5187"/>
        <w:gridCol w:w="3318"/>
        <w:gridCol w:w="2126"/>
      </w:tblGrid>
      <w:tr w:rsidR="003F3695" w:rsidRPr="00C03267" w:rsidTr="003F3695">
        <w:tc>
          <w:tcPr>
            <w:tcW w:w="50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45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126" w:type="dxa"/>
          </w:tcPr>
          <w:p w:rsidR="003F3695" w:rsidRPr="00C03267" w:rsidRDefault="00365F45" w:rsidP="003F3695">
            <w:pPr>
              <w:tabs>
                <w:tab w:val="left" w:pos="15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F3695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3F3695" w:rsidRPr="00C03267" w:rsidTr="003F3695">
        <w:tc>
          <w:tcPr>
            <w:tcW w:w="50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45" w:type="dxa"/>
          </w:tcPr>
          <w:p w:rsidR="003F3695" w:rsidRPr="00C03267" w:rsidRDefault="00CC2569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569">
              <w:rPr>
                <w:rFonts w:ascii="Times New Roman" w:hAnsi="Times New Roman"/>
                <w:sz w:val="24"/>
                <w:szCs w:val="24"/>
              </w:rPr>
              <w:t>Учебная игра. Игра в нападение через 4-ю зону</w:t>
            </w:r>
          </w:p>
        </w:tc>
        <w:tc>
          <w:tcPr>
            <w:tcW w:w="5187" w:type="dxa"/>
          </w:tcPr>
          <w:p w:rsidR="00AC1B7A" w:rsidRDefault="00B719BD" w:rsidP="007F06D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сайтах:</w:t>
            </w:r>
            <w:r w:rsidR="00CA0074">
              <w:t xml:space="preserve"> </w:t>
            </w:r>
            <w:r>
              <w:t>1.</w:t>
            </w:r>
            <w:hyperlink r:id="rId7" w:history="1">
              <w:r w:rsidR="00CA0074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https://www.youtube.com/watch?v=_FoKks2_I9c</w:t>
              </w:r>
            </w:hyperlink>
            <w:r w:rsidR="00CA0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19BD" w:rsidRDefault="00B719BD" w:rsidP="007F06D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A0074" w:rsidRPr="00C03267" w:rsidRDefault="00B719BD" w:rsidP="007F06D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hyperlink r:id="rId8" w:history="1">
              <w:r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https://yandex.ru/video/preview/?filmId=3364414681425635516&amp;text=Игра%20в%20нападение%20через%204-ю%20зону&amp;path=wizard&amp;parent-reqid=1586491603905190-1383961368885092521800154-production-app-host-man-web-yp-241&amp;redircnt=1586491619.1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18" w:type="dxa"/>
          </w:tcPr>
          <w:p w:rsidR="003F3695" w:rsidRPr="00C03267" w:rsidRDefault="009024EB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основные передвижения при нападении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t xml:space="preserve"> </w:t>
            </w:r>
            <w:proofErr w:type="gramStart"/>
            <w:r w:rsidRPr="009024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024EB">
              <w:rPr>
                <w:rFonts w:ascii="Times New Roman" w:hAnsi="Times New Roman"/>
                <w:sz w:val="24"/>
                <w:szCs w:val="24"/>
              </w:rPr>
              <w:t xml:space="preserve">исьменно адрес эл. почты: </w:t>
            </w:r>
            <w:hyperlink r:id="rId9" w:history="1"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126" w:type="dxa"/>
          </w:tcPr>
          <w:p w:rsidR="003F3695" w:rsidRPr="00C03267" w:rsidRDefault="00365F4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13.04.</w:t>
            </w:r>
          </w:p>
        </w:tc>
      </w:tr>
      <w:tr w:rsidR="003F3695" w:rsidRPr="00C03267" w:rsidTr="003F3695">
        <w:tc>
          <w:tcPr>
            <w:tcW w:w="50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45" w:type="dxa"/>
          </w:tcPr>
          <w:p w:rsidR="00CC2569" w:rsidRPr="00CC2569" w:rsidRDefault="00CC2569" w:rsidP="00CC256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Плавание  </w:t>
            </w:r>
            <w:r w:rsidRPr="00CC2569">
              <w:rPr>
                <w:rFonts w:ascii="Times New Roman" w:hAnsi="Times New Roman"/>
                <w:sz w:val="24"/>
                <w:szCs w:val="24"/>
              </w:rPr>
              <w:t>Освоение техники плавания</w:t>
            </w:r>
          </w:p>
          <w:p w:rsidR="00CC2569" w:rsidRPr="00CC2569" w:rsidRDefault="00CC2569" w:rsidP="00CC256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569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безопасности. Специальные упражнения для совершенствования техники плавания кролем на груди, кро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лем на спине, брассом. </w:t>
            </w:r>
            <w:r w:rsidRPr="00CC2569">
              <w:rPr>
                <w:rFonts w:ascii="Times New Roman" w:hAnsi="Times New Roman"/>
                <w:sz w:val="24"/>
                <w:szCs w:val="24"/>
              </w:rPr>
              <w:t xml:space="preserve">Ныряние за тонущим </w:t>
            </w:r>
          </w:p>
          <w:p w:rsidR="003F3695" w:rsidRPr="00C03267" w:rsidRDefault="00CC2569" w:rsidP="00CC256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569">
              <w:rPr>
                <w:rFonts w:ascii="Times New Roman" w:hAnsi="Times New Roman"/>
                <w:sz w:val="24"/>
                <w:szCs w:val="24"/>
              </w:rPr>
              <w:t xml:space="preserve">Специальные плавательные упражнения для ныряния за </w:t>
            </w:r>
            <w:proofErr w:type="gramStart"/>
            <w:r w:rsidRPr="00CC2569">
              <w:rPr>
                <w:rFonts w:ascii="Times New Roman" w:hAnsi="Times New Roman"/>
                <w:sz w:val="24"/>
                <w:szCs w:val="24"/>
              </w:rPr>
              <w:t>тонущим</w:t>
            </w:r>
            <w:proofErr w:type="gramEnd"/>
            <w:r w:rsidRPr="00CC2569">
              <w:rPr>
                <w:rFonts w:ascii="Times New Roman" w:hAnsi="Times New Roman"/>
                <w:sz w:val="24"/>
                <w:szCs w:val="24"/>
              </w:rPr>
              <w:t>. Основные правила п</w:t>
            </w:r>
            <w:r>
              <w:rPr>
                <w:rFonts w:ascii="Times New Roman" w:hAnsi="Times New Roman"/>
                <w:sz w:val="24"/>
                <w:szCs w:val="24"/>
              </w:rPr>
              <w:t>роведения соревнований.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CC2569">
              <w:rPr>
                <w:rFonts w:ascii="Times New Roman" w:hAnsi="Times New Roman"/>
                <w:sz w:val="24"/>
                <w:szCs w:val="24"/>
              </w:rPr>
              <w:tab/>
            </w:r>
            <w:r w:rsidRPr="00CC256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187" w:type="dxa"/>
          </w:tcPr>
          <w:p w:rsidR="003F3695" w:rsidRPr="00C03267" w:rsidRDefault="00867F8E" w:rsidP="00AC1B7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пре</w:t>
            </w:r>
            <w:bookmarkStart w:id="0" w:name="_GoBack"/>
            <w:bookmarkEnd w:id="0"/>
            <w:r w:rsidR="00CA0074">
              <w:rPr>
                <w:rFonts w:ascii="Times New Roman" w:hAnsi="Times New Roman"/>
                <w:sz w:val="24"/>
                <w:szCs w:val="24"/>
              </w:rPr>
              <w:t>зентацию на сайте:</w:t>
            </w:r>
            <w:hyperlink r:id="rId10" w:history="1">
              <w:r w:rsidR="00CA0074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https://multiurok.ru/index.php/files/priezientatsiia-plavaniie.html</w:t>
              </w:r>
            </w:hyperlink>
            <w:r w:rsidR="00CA0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18" w:type="dxa"/>
          </w:tcPr>
          <w:p w:rsidR="003F3695" w:rsidRPr="00C03267" w:rsidRDefault="00CA0074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плавания и техника безопасности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исьменно</w:t>
            </w:r>
            <w:r w:rsidRPr="00CB4E53">
              <w:rPr>
                <w:rFonts w:ascii="Times New Roman" w:hAnsi="Times New Roman"/>
                <w:sz w:val="24"/>
                <w:szCs w:val="24"/>
              </w:rPr>
              <w:t xml:space="preserve"> адрес эл. почты: </w:t>
            </w:r>
            <w:hyperlink r:id="rId11" w:history="1"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126" w:type="dxa"/>
          </w:tcPr>
          <w:p w:rsidR="003F3695" w:rsidRPr="00C03267" w:rsidRDefault="00365F4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17.04.</w:t>
            </w:r>
          </w:p>
        </w:tc>
      </w:tr>
    </w:tbl>
    <w:p w:rsidR="00193E0C" w:rsidRPr="00C03267" w:rsidRDefault="00193E0C" w:rsidP="00AC1B7A">
      <w:pPr>
        <w:shd w:val="clear" w:color="auto" w:fill="FFFFFF"/>
        <w:tabs>
          <w:tab w:val="left" w:pos="1560"/>
        </w:tabs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193E0C">
      <w:pPr>
        <w:tabs>
          <w:tab w:val="left" w:pos="5295"/>
        </w:tabs>
      </w:pPr>
    </w:p>
    <w:p w:rsidR="002706CD" w:rsidRPr="002706CD" w:rsidRDefault="002706CD" w:rsidP="003F3695"/>
    <w:sectPr w:rsidR="002706CD" w:rsidRPr="002706CD" w:rsidSect="00AC1B7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413" w:rsidRDefault="00A44413" w:rsidP="00EA5DE4">
      <w:pPr>
        <w:spacing w:after="0" w:line="240" w:lineRule="auto"/>
      </w:pPr>
      <w:r>
        <w:separator/>
      </w:r>
    </w:p>
  </w:endnote>
  <w:endnote w:type="continuationSeparator" w:id="0">
    <w:p w:rsidR="00A44413" w:rsidRDefault="00A44413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413" w:rsidRDefault="00A44413" w:rsidP="00EA5DE4">
      <w:pPr>
        <w:spacing w:after="0" w:line="240" w:lineRule="auto"/>
      </w:pPr>
      <w:r>
        <w:separator/>
      </w:r>
    </w:p>
  </w:footnote>
  <w:footnote w:type="continuationSeparator" w:id="0">
    <w:p w:rsidR="00A44413" w:rsidRDefault="00A44413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2A2C"/>
    <w:rsid w:val="000B4642"/>
    <w:rsid w:val="00114132"/>
    <w:rsid w:val="00121A14"/>
    <w:rsid w:val="001419F3"/>
    <w:rsid w:val="00163836"/>
    <w:rsid w:val="00193E0C"/>
    <w:rsid w:val="002706CD"/>
    <w:rsid w:val="00333397"/>
    <w:rsid w:val="00365F45"/>
    <w:rsid w:val="00386EAB"/>
    <w:rsid w:val="003F3695"/>
    <w:rsid w:val="0046379A"/>
    <w:rsid w:val="00536142"/>
    <w:rsid w:val="00572403"/>
    <w:rsid w:val="005F6CCC"/>
    <w:rsid w:val="005F7151"/>
    <w:rsid w:val="00634E7E"/>
    <w:rsid w:val="006E7A88"/>
    <w:rsid w:val="0077751E"/>
    <w:rsid w:val="007C45BF"/>
    <w:rsid w:val="007F06DA"/>
    <w:rsid w:val="007F4726"/>
    <w:rsid w:val="00823EA8"/>
    <w:rsid w:val="00845AC3"/>
    <w:rsid w:val="00867F8E"/>
    <w:rsid w:val="0088700F"/>
    <w:rsid w:val="009024EB"/>
    <w:rsid w:val="009C4CFA"/>
    <w:rsid w:val="00A44413"/>
    <w:rsid w:val="00AC1B7A"/>
    <w:rsid w:val="00AD0809"/>
    <w:rsid w:val="00AE1259"/>
    <w:rsid w:val="00B719BD"/>
    <w:rsid w:val="00C03267"/>
    <w:rsid w:val="00C20659"/>
    <w:rsid w:val="00C30E66"/>
    <w:rsid w:val="00C40DFF"/>
    <w:rsid w:val="00CA0074"/>
    <w:rsid w:val="00CA26EB"/>
    <w:rsid w:val="00CC2569"/>
    <w:rsid w:val="00D11AAC"/>
    <w:rsid w:val="00D71301"/>
    <w:rsid w:val="00E254B1"/>
    <w:rsid w:val="00E61597"/>
    <w:rsid w:val="00E66B54"/>
    <w:rsid w:val="00E80F12"/>
    <w:rsid w:val="00EA5DE4"/>
    <w:rsid w:val="00F069E9"/>
    <w:rsid w:val="00FA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AC1B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AC1B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3364414681425635516&amp;text=&#1048;&#1075;&#1088;&#1072;%20&#1074;%20&#1085;&#1072;&#1087;&#1072;&#1076;&#1077;&#1085;&#1080;&#1077;%20&#1095;&#1077;&#1088;&#1077;&#1079;%204-&#1102;%20&#1079;&#1086;&#1085;&#1091;&amp;path=wizard&amp;parent-reqid=1586491603905190-1383961368885092521800154-production-app-host-man-web-yp-241&amp;redircnt=1586491619.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FoKks2_I9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ishat/abdullazyanov@yandex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multiurok.ru/index.php/files/priezientatsiia-plavanii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9AC84-99E9-493E-923D-DEC533FC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17</cp:revision>
  <dcterms:created xsi:type="dcterms:W3CDTF">2020-04-01T12:41:00Z</dcterms:created>
  <dcterms:modified xsi:type="dcterms:W3CDTF">2020-04-12T13:01:00Z</dcterms:modified>
</cp:coreProperties>
</file>